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CD5" w:rsidRDefault="00D16CD5" w:rsidP="00AA7C14">
      <w:pPr>
        <w:pStyle w:val="Corpodetexto"/>
        <w:ind w:left="331"/>
        <w:jc w:val="center"/>
        <w:rPr>
          <w:rFonts w:ascii="Arial" w:hAnsi="Arial" w:cs="Arial"/>
          <w:b/>
          <w:u w:val="single"/>
        </w:rPr>
      </w:pPr>
    </w:p>
    <w:p w:rsidR="00D16CD5" w:rsidRDefault="00D16CD5" w:rsidP="00AA7C14">
      <w:pPr>
        <w:pStyle w:val="Corpodetexto"/>
        <w:ind w:left="331"/>
        <w:jc w:val="center"/>
        <w:rPr>
          <w:rFonts w:ascii="Arial" w:hAnsi="Arial" w:cs="Arial"/>
          <w:b/>
          <w:u w:val="single"/>
        </w:rPr>
      </w:pPr>
    </w:p>
    <w:p w:rsidR="00247437" w:rsidRPr="008D5236" w:rsidRDefault="00DE20FD" w:rsidP="00AA7C14">
      <w:pPr>
        <w:pStyle w:val="Corpodetexto"/>
        <w:ind w:left="331"/>
        <w:jc w:val="center"/>
        <w:rPr>
          <w:rFonts w:ascii="Arial" w:hAnsi="Arial" w:cs="Arial"/>
          <w:b/>
          <w:u w:val="single"/>
        </w:rPr>
      </w:pPr>
      <w:r>
        <w:rPr>
          <w:noProof/>
          <w:lang w:val="pt-BR" w:eastAsia="pt-B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647700</wp:posOffset>
            </wp:positionH>
            <wp:positionV relativeFrom="page">
              <wp:posOffset>209550</wp:posOffset>
            </wp:positionV>
            <wp:extent cx="666750" cy="866775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7C14">
        <w:rPr>
          <w:rFonts w:ascii="Arial" w:hAnsi="Arial" w:cs="Arial"/>
          <w:b/>
          <w:u w:val="single"/>
        </w:rPr>
        <w:t>I</w:t>
      </w:r>
      <w:r w:rsidR="00213338" w:rsidRPr="008D5236">
        <w:rPr>
          <w:rFonts w:ascii="Arial" w:hAnsi="Arial" w:cs="Arial"/>
          <w:b/>
          <w:u w:val="single"/>
        </w:rPr>
        <w:t>NSTRUÇÕES</w:t>
      </w:r>
    </w:p>
    <w:p w:rsidR="00267C57" w:rsidRDefault="00267C57">
      <w:pPr>
        <w:spacing w:before="93"/>
        <w:ind w:left="115"/>
        <w:rPr>
          <w:rFonts w:ascii="Arial"/>
          <w:b/>
        </w:rPr>
      </w:pPr>
    </w:p>
    <w:p w:rsidR="00E27292" w:rsidRPr="005D126F" w:rsidRDefault="00267C57" w:rsidP="00483AE4">
      <w:pPr>
        <w:pStyle w:val="PargrafodaLista"/>
        <w:numPr>
          <w:ilvl w:val="0"/>
          <w:numId w:val="2"/>
        </w:numPr>
        <w:tabs>
          <w:tab w:val="left" w:pos="350"/>
        </w:tabs>
        <w:spacing w:before="0" w:line="360" w:lineRule="auto"/>
        <w:ind w:left="115" w:firstLine="0"/>
        <w:jc w:val="both"/>
        <w:rPr>
          <w:sz w:val="20"/>
        </w:rPr>
      </w:pPr>
      <w:r w:rsidRPr="005D126F">
        <w:rPr>
          <w:rFonts w:ascii="Arial" w:hAnsi="Arial" w:cs="Arial"/>
          <w:sz w:val="18"/>
          <w:szCs w:val="20"/>
        </w:rPr>
        <w:t>Este formulário deverá ser preenchido em sua totalidade, acompanhado com a lista das pessoas que</w:t>
      </w:r>
      <w:r w:rsidR="00483AE4" w:rsidRPr="005D126F">
        <w:rPr>
          <w:rFonts w:ascii="Arial" w:hAnsi="Arial" w:cs="Arial"/>
          <w:sz w:val="18"/>
          <w:szCs w:val="20"/>
        </w:rPr>
        <w:t xml:space="preserve"> </w:t>
      </w:r>
      <w:r w:rsidRPr="005D126F">
        <w:rPr>
          <w:rFonts w:ascii="Arial" w:hAnsi="Arial" w:cs="Arial"/>
          <w:sz w:val="18"/>
          <w:szCs w:val="20"/>
        </w:rPr>
        <w:t>consumirão os lanches. Ambos deverão ser incluídos no Sistema SEI em arquivos separados e encaminhados à GERAD.</w:t>
      </w:r>
      <w:r w:rsidR="00E86543" w:rsidRPr="005D126F">
        <w:rPr>
          <w:rFonts w:ascii="Arial" w:hAnsi="Arial" w:cs="Arial"/>
          <w:sz w:val="18"/>
          <w:szCs w:val="20"/>
        </w:rPr>
        <w:t xml:space="preserve"> O Formulário como “</w:t>
      </w:r>
      <w:r w:rsidR="00E86543" w:rsidRPr="00DF7798">
        <w:rPr>
          <w:rFonts w:ascii="Arial" w:hAnsi="Arial" w:cs="Arial"/>
          <w:b/>
          <w:sz w:val="18"/>
          <w:szCs w:val="20"/>
        </w:rPr>
        <w:t>Comunicação Interna</w:t>
      </w:r>
      <w:r w:rsidR="00E86543" w:rsidRPr="005D126F">
        <w:rPr>
          <w:rFonts w:ascii="Arial" w:hAnsi="Arial" w:cs="Arial"/>
          <w:sz w:val="18"/>
          <w:szCs w:val="20"/>
        </w:rPr>
        <w:t>” e a lista como Documento Externo “</w:t>
      </w:r>
      <w:r w:rsidR="00232257" w:rsidRPr="00DF7798">
        <w:rPr>
          <w:rFonts w:ascii="Arial" w:hAnsi="Arial" w:cs="Arial"/>
          <w:b/>
          <w:sz w:val="18"/>
          <w:szCs w:val="20"/>
        </w:rPr>
        <w:t>Lista</w:t>
      </w:r>
      <w:r w:rsidR="00232257" w:rsidRPr="005D126F">
        <w:rPr>
          <w:rFonts w:ascii="Arial" w:hAnsi="Arial" w:cs="Arial"/>
          <w:sz w:val="18"/>
          <w:szCs w:val="20"/>
        </w:rPr>
        <w:t>”.</w:t>
      </w:r>
    </w:p>
    <w:p w:rsidR="002F2A88" w:rsidRPr="005D126F" w:rsidRDefault="00E27292" w:rsidP="00483AE4">
      <w:pPr>
        <w:pStyle w:val="PargrafodaLista"/>
        <w:numPr>
          <w:ilvl w:val="0"/>
          <w:numId w:val="2"/>
        </w:numPr>
        <w:tabs>
          <w:tab w:val="left" w:pos="350"/>
        </w:tabs>
        <w:spacing w:before="0" w:line="360" w:lineRule="auto"/>
        <w:ind w:left="115" w:firstLine="0"/>
        <w:jc w:val="both"/>
        <w:rPr>
          <w:rFonts w:ascii="Arial" w:hAnsi="Arial" w:cs="Arial"/>
          <w:sz w:val="18"/>
          <w:szCs w:val="20"/>
        </w:rPr>
      </w:pPr>
      <w:r w:rsidRPr="005D126F">
        <w:rPr>
          <w:rFonts w:ascii="Arial" w:hAnsi="Arial" w:cs="Arial"/>
          <w:sz w:val="18"/>
          <w:szCs w:val="20"/>
        </w:rPr>
        <w:t>Somente será autorizado o fornecimento de lanche aos eventos em</w:t>
      </w:r>
      <w:r w:rsidR="00213338" w:rsidRPr="005D126F">
        <w:rPr>
          <w:rFonts w:ascii="Arial" w:hAnsi="Arial" w:cs="Arial"/>
          <w:sz w:val="18"/>
          <w:szCs w:val="20"/>
        </w:rPr>
        <w:t xml:space="preserve"> que</w:t>
      </w:r>
      <w:r w:rsidRPr="005D126F">
        <w:rPr>
          <w:rFonts w:ascii="Arial" w:hAnsi="Arial" w:cs="Arial"/>
          <w:sz w:val="18"/>
          <w:szCs w:val="20"/>
        </w:rPr>
        <w:t xml:space="preserve"> há prestação de serviços de convidados e visitantes, como docentes palestrantes e alunos</w:t>
      </w:r>
      <w:r w:rsidR="00FC3EBE" w:rsidRPr="005D126F">
        <w:rPr>
          <w:rFonts w:ascii="Arial" w:hAnsi="Arial" w:cs="Arial"/>
          <w:sz w:val="18"/>
          <w:szCs w:val="20"/>
        </w:rPr>
        <w:t xml:space="preserve"> </w:t>
      </w:r>
      <w:r w:rsidRPr="005D126F">
        <w:rPr>
          <w:rFonts w:ascii="Arial" w:hAnsi="Arial" w:cs="Arial"/>
          <w:sz w:val="18"/>
          <w:szCs w:val="20"/>
        </w:rPr>
        <w:t>como monitores. Também são cedidos a servidores do quadro que prestam serviço além da carga horária de trabalho</w:t>
      </w:r>
      <w:r w:rsidR="00FC3EBE" w:rsidRPr="005D126F">
        <w:rPr>
          <w:rFonts w:ascii="Arial" w:hAnsi="Arial" w:cs="Arial"/>
          <w:sz w:val="18"/>
          <w:szCs w:val="20"/>
        </w:rPr>
        <w:t xml:space="preserve"> (sábados, domingos ou feriados)</w:t>
      </w:r>
      <w:r w:rsidRPr="005D126F">
        <w:rPr>
          <w:rFonts w:ascii="Arial" w:hAnsi="Arial" w:cs="Arial"/>
          <w:sz w:val="18"/>
          <w:szCs w:val="20"/>
        </w:rPr>
        <w:t>.</w:t>
      </w:r>
    </w:p>
    <w:p w:rsidR="00247437" w:rsidRPr="005D126F" w:rsidRDefault="00BB7A45" w:rsidP="00483AE4">
      <w:pPr>
        <w:pStyle w:val="PargrafodaLista"/>
        <w:numPr>
          <w:ilvl w:val="0"/>
          <w:numId w:val="2"/>
        </w:numPr>
        <w:tabs>
          <w:tab w:val="left" w:pos="350"/>
        </w:tabs>
        <w:spacing w:before="0" w:line="360" w:lineRule="auto"/>
        <w:ind w:left="115" w:firstLine="0"/>
        <w:jc w:val="both"/>
        <w:rPr>
          <w:rFonts w:ascii="Arial" w:hAnsi="Arial" w:cs="Arial"/>
          <w:sz w:val="18"/>
          <w:szCs w:val="20"/>
        </w:rPr>
      </w:pPr>
      <w:r w:rsidRPr="005D126F">
        <w:rPr>
          <w:rFonts w:ascii="Arial" w:hAnsi="Arial" w:cs="Arial"/>
          <w:sz w:val="18"/>
          <w:szCs w:val="20"/>
          <w:shd w:val="clear" w:color="auto" w:fill="FFFFFF"/>
        </w:rPr>
        <w:t>As solicitações de lanche deverão ser requisitadas com antecedência mínima de 72hs da data do evento.</w:t>
      </w:r>
      <w:r w:rsidR="008D5236" w:rsidRPr="005D126F">
        <w:rPr>
          <w:rFonts w:ascii="Arial" w:hAnsi="Arial" w:cs="Arial"/>
          <w:sz w:val="18"/>
          <w:szCs w:val="20"/>
          <w:shd w:val="clear" w:color="auto" w:fill="FFFFFF"/>
        </w:rPr>
        <w:t xml:space="preserve"> </w:t>
      </w:r>
    </w:p>
    <w:p w:rsidR="00247437" w:rsidRPr="005D126F" w:rsidRDefault="00FC3EBE" w:rsidP="00483AE4">
      <w:pPr>
        <w:pStyle w:val="PargrafodaLista"/>
        <w:numPr>
          <w:ilvl w:val="0"/>
          <w:numId w:val="2"/>
        </w:numPr>
        <w:tabs>
          <w:tab w:val="left" w:pos="360"/>
        </w:tabs>
        <w:spacing w:line="360" w:lineRule="auto"/>
        <w:ind w:left="115" w:firstLine="0"/>
        <w:jc w:val="both"/>
        <w:rPr>
          <w:rFonts w:ascii="Arial" w:hAnsi="Arial" w:cs="Arial"/>
          <w:sz w:val="18"/>
          <w:szCs w:val="20"/>
        </w:rPr>
      </w:pPr>
      <w:r w:rsidRPr="005D126F">
        <w:rPr>
          <w:rFonts w:ascii="Arial" w:hAnsi="Arial" w:cs="Arial"/>
          <w:sz w:val="18"/>
          <w:szCs w:val="20"/>
        </w:rPr>
        <w:t>As</w:t>
      </w:r>
      <w:r w:rsidR="00900D4D" w:rsidRPr="005D126F">
        <w:rPr>
          <w:rFonts w:ascii="Arial" w:hAnsi="Arial" w:cs="Arial"/>
          <w:sz w:val="18"/>
          <w:szCs w:val="20"/>
        </w:rPr>
        <w:t xml:space="preserve"> </w:t>
      </w:r>
      <w:r w:rsidRPr="005D126F">
        <w:rPr>
          <w:rFonts w:ascii="Arial" w:hAnsi="Arial" w:cs="Arial"/>
          <w:sz w:val="18"/>
          <w:szCs w:val="20"/>
        </w:rPr>
        <w:t>solicitações</w:t>
      </w:r>
      <w:r w:rsidR="00900D4D" w:rsidRPr="005D126F">
        <w:rPr>
          <w:rFonts w:ascii="Arial" w:hAnsi="Arial" w:cs="Arial"/>
          <w:sz w:val="18"/>
          <w:szCs w:val="20"/>
        </w:rPr>
        <w:t xml:space="preserve"> </w:t>
      </w:r>
      <w:r w:rsidRPr="005D126F">
        <w:rPr>
          <w:rFonts w:ascii="Arial" w:hAnsi="Arial" w:cs="Arial"/>
          <w:sz w:val="18"/>
          <w:szCs w:val="20"/>
        </w:rPr>
        <w:t>deverão</w:t>
      </w:r>
      <w:r w:rsidR="00900D4D" w:rsidRPr="005D126F">
        <w:rPr>
          <w:rFonts w:ascii="Arial" w:hAnsi="Arial" w:cs="Arial"/>
          <w:sz w:val="18"/>
          <w:szCs w:val="20"/>
        </w:rPr>
        <w:t xml:space="preserve"> </w:t>
      </w:r>
      <w:r w:rsidRPr="005D126F">
        <w:rPr>
          <w:rFonts w:ascii="Arial" w:hAnsi="Arial" w:cs="Arial"/>
          <w:sz w:val="18"/>
          <w:szCs w:val="20"/>
        </w:rPr>
        <w:t>ser</w:t>
      </w:r>
      <w:r w:rsidR="00900D4D" w:rsidRPr="005D126F">
        <w:rPr>
          <w:rFonts w:ascii="Arial" w:hAnsi="Arial" w:cs="Arial"/>
          <w:sz w:val="18"/>
          <w:szCs w:val="20"/>
        </w:rPr>
        <w:t xml:space="preserve"> </w:t>
      </w:r>
      <w:r w:rsidRPr="005D126F">
        <w:rPr>
          <w:rFonts w:ascii="Arial" w:hAnsi="Arial" w:cs="Arial"/>
          <w:sz w:val="18"/>
          <w:szCs w:val="20"/>
        </w:rPr>
        <w:t>realizadas</w:t>
      </w:r>
      <w:r w:rsidR="00900D4D" w:rsidRPr="005D126F">
        <w:rPr>
          <w:rFonts w:ascii="Arial" w:hAnsi="Arial" w:cs="Arial"/>
          <w:sz w:val="18"/>
          <w:szCs w:val="20"/>
        </w:rPr>
        <w:t xml:space="preserve"> </w:t>
      </w:r>
      <w:r w:rsidRPr="005D126F">
        <w:rPr>
          <w:rFonts w:ascii="Arial" w:hAnsi="Arial" w:cs="Arial"/>
          <w:sz w:val="18"/>
          <w:szCs w:val="20"/>
        </w:rPr>
        <w:t>pelo</w:t>
      </w:r>
      <w:r w:rsidR="00900D4D" w:rsidRPr="005D126F">
        <w:rPr>
          <w:rFonts w:ascii="Arial" w:hAnsi="Arial" w:cs="Arial"/>
          <w:sz w:val="18"/>
          <w:szCs w:val="20"/>
        </w:rPr>
        <w:t xml:space="preserve"> </w:t>
      </w:r>
      <w:r w:rsidRPr="005D126F">
        <w:rPr>
          <w:rFonts w:ascii="Arial" w:hAnsi="Arial" w:cs="Arial"/>
          <w:sz w:val="18"/>
          <w:szCs w:val="20"/>
        </w:rPr>
        <w:t>servidor</w:t>
      </w:r>
      <w:r w:rsidR="00900D4D" w:rsidRPr="005D126F">
        <w:rPr>
          <w:rFonts w:ascii="Arial" w:hAnsi="Arial" w:cs="Arial"/>
          <w:sz w:val="18"/>
          <w:szCs w:val="20"/>
        </w:rPr>
        <w:t xml:space="preserve"> </w:t>
      </w:r>
      <w:r w:rsidRPr="005D126F">
        <w:rPr>
          <w:rFonts w:ascii="Arial" w:hAnsi="Arial" w:cs="Arial"/>
          <w:sz w:val="18"/>
          <w:szCs w:val="20"/>
        </w:rPr>
        <w:t>responsável</w:t>
      </w:r>
      <w:r w:rsidR="00900D4D" w:rsidRPr="005D126F">
        <w:rPr>
          <w:rFonts w:ascii="Arial" w:hAnsi="Arial" w:cs="Arial"/>
          <w:sz w:val="18"/>
          <w:szCs w:val="20"/>
        </w:rPr>
        <w:t xml:space="preserve"> </w:t>
      </w:r>
      <w:r w:rsidRPr="005D126F">
        <w:rPr>
          <w:rFonts w:ascii="Arial" w:hAnsi="Arial" w:cs="Arial"/>
          <w:sz w:val="18"/>
          <w:szCs w:val="20"/>
        </w:rPr>
        <w:t>pelo</w:t>
      </w:r>
      <w:r w:rsidR="00900D4D" w:rsidRPr="005D126F">
        <w:rPr>
          <w:rFonts w:ascii="Arial" w:hAnsi="Arial" w:cs="Arial"/>
          <w:sz w:val="18"/>
          <w:szCs w:val="20"/>
        </w:rPr>
        <w:t xml:space="preserve"> </w:t>
      </w:r>
      <w:r w:rsidRPr="005D126F">
        <w:rPr>
          <w:rFonts w:ascii="Arial" w:hAnsi="Arial" w:cs="Arial"/>
          <w:sz w:val="18"/>
          <w:szCs w:val="20"/>
        </w:rPr>
        <w:t>evento,</w:t>
      </w:r>
      <w:r w:rsidR="008D5236" w:rsidRPr="005D126F">
        <w:rPr>
          <w:rFonts w:ascii="Arial" w:hAnsi="Arial" w:cs="Arial"/>
          <w:sz w:val="18"/>
          <w:szCs w:val="20"/>
        </w:rPr>
        <w:t xml:space="preserve"> </w:t>
      </w:r>
      <w:r w:rsidRPr="005D126F">
        <w:rPr>
          <w:rFonts w:ascii="Arial" w:hAnsi="Arial" w:cs="Arial"/>
          <w:sz w:val="18"/>
          <w:szCs w:val="20"/>
        </w:rPr>
        <w:t>devendo</w:t>
      </w:r>
      <w:r w:rsidR="00900D4D" w:rsidRPr="005D126F">
        <w:rPr>
          <w:rFonts w:ascii="Arial" w:hAnsi="Arial" w:cs="Arial"/>
          <w:sz w:val="18"/>
          <w:szCs w:val="20"/>
        </w:rPr>
        <w:t xml:space="preserve"> </w:t>
      </w:r>
      <w:r w:rsidRPr="005D126F">
        <w:rPr>
          <w:rFonts w:ascii="Arial" w:hAnsi="Arial" w:cs="Arial"/>
          <w:sz w:val="18"/>
          <w:szCs w:val="20"/>
        </w:rPr>
        <w:t>conter</w:t>
      </w:r>
      <w:r w:rsidR="00900D4D" w:rsidRPr="005D126F">
        <w:rPr>
          <w:rFonts w:ascii="Arial" w:hAnsi="Arial" w:cs="Arial"/>
          <w:sz w:val="18"/>
          <w:szCs w:val="20"/>
        </w:rPr>
        <w:t xml:space="preserve"> </w:t>
      </w:r>
      <w:r w:rsidRPr="005D126F">
        <w:rPr>
          <w:rFonts w:ascii="Arial" w:hAnsi="Arial" w:cs="Arial"/>
          <w:sz w:val="18"/>
          <w:szCs w:val="20"/>
        </w:rPr>
        <w:t>também</w:t>
      </w:r>
      <w:r w:rsidR="00900D4D" w:rsidRPr="005D126F">
        <w:rPr>
          <w:rFonts w:ascii="Arial" w:hAnsi="Arial" w:cs="Arial"/>
          <w:sz w:val="18"/>
          <w:szCs w:val="20"/>
        </w:rPr>
        <w:t xml:space="preserve"> </w:t>
      </w:r>
      <w:r w:rsidRPr="005D126F">
        <w:rPr>
          <w:rFonts w:ascii="Arial" w:hAnsi="Arial" w:cs="Arial"/>
          <w:sz w:val="18"/>
          <w:szCs w:val="20"/>
        </w:rPr>
        <w:t>a</w:t>
      </w:r>
      <w:r w:rsidR="00900D4D" w:rsidRPr="005D126F">
        <w:rPr>
          <w:rFonts w:ascii="Arial" w:hAnsi="Arial" w:cs="Arial"/>
          <w:sz w:val="18"/>
          <w:szCs w:val="20"/>
        </w:rPr>
        <w:t xml:space="preserve"> </w:t>
      </w:r>
      <w:r w:rsidRPr="005D126F">
        <w:rPr>
          <w:rFonts w:ascii="Arial" w:hAnsi="Arial" w:cs="Arial"/>
          <w:sz w:val="18"/>
          <w:szCs w:val="20"/>
        </w:rPr>
        <w:t>assinatura</w:t>
      </w:r>
      <w:r w:rsidR="00900D4D" w:rsidRPr="005D126F">
        <w:rPr>
          <w:rFonts w:ascii="Arial" w:hAnsi="Arial" w:cs="Arial"/>
          <w:sz w:val="18"/>
          <w:szCs w:val="20"/>
        </w:rPr>
        <w:t xml:space="preserve"> </w:t>
      </w:r>
      <w:r w:rsidRPr="005D126F">
        <w:rPr>
          <w:rFonts w:ascii="Arial" w:hAnsi="Arial" w:cs="Arial"/>
          <w:sz w:val="18"/>
          <w:szCs w:val="20"/>
        </w:rPr>
        <w:t>da</w:t>
      </w:r>
      <w:r w:rsidR="00900D4D" w:rsidRPr="005D126F">
        <w:rPr>
          <w:rFonts w:ascii="Arial" w:hAnsi="Arial" w:cs="Arial"/>
          <w:sz w:val="18"/>
          <w:szCs w:val="20"/>
        </w:rPr>
        <w:t xml:space="preserve"> </w:t>
      </w:r>
      <w:r w:rsidRPr="005D126F">
        <w:rPr>
          <w:rFonts w:ascii="Arial" w:hAnsi="Arial" w:cs="Arial"/>
          <w:sz w:val="18"/>
          <w:szCs w:val="20"/>
        </w:rPr>
        <w:t>chefia imediata</w:t>
      </w:r>
      <w:r w:rsidR="002F2A88" w:rsidRPr="005D126F">
        <w:rPr>
          <w:rFonts w:ascii="Arial" w:hAnsi="Arial" w:cs="Arial"/>
          <w:sz w:val="18"/>
          <w:szCs w:val="20"/>
        </w:rPr>
        <w:t>.</w:t>
      </w:r>
      <w:r w:rsidR="004F113B" w:rsidRPr="005D126F">
        <w:rPr>
          <w:rFonts w:ascii="Arial" w:hAnsi="Arial" w:cs="Arial"/>
          <w:sz w:val="18"/>
          <w:szCs w:val="20"/>
        </w:rPr>
        <w:t xml:space="preserve">  </w:t>
      </w:r>
    </w:p>
    <w:p w:rsidR="00FA0E38" w:rsidRPr="005D126F" w:rsidRDefault="002F2A88" w:rsidP="002F2A88">
      <w:pPr>
        <w:pStyle w:val="PargrafodaLista"/>
        <w:numPr>
          <w:ilvl w:val="0"/>
          <w:numId w:val="2"/>
        </w:numPr>
        <w:tabs>
          <w:tab w:val="left" w:pos="142"/>
        </w:tabs>
        <w:spacing w:before="58" w:line="360" w:lineRule="auto"/>
        <w:ind w:left="350" w:hanging="235"/>
        <w:jc w:val="both"/>
        <w:rPr>
          <w:rFonts w:ascii="Arial" w:hAnsi="Arial" w:cs="Arial"/>
          <w:sz w:val="18"/>
          <w:szCs w:val="20"/>
        </w:rPr>
      </w:pPr>
      <w:r w:rsidRPr="005D126F">
        <w:rPr>
          <w:rFonts w:ascii="Arial" w:hAnsi="Arial" w:cs="Arial"/>
          <w:sz w:val="18"/>
          <w:szCs w:val="20"/>
          <w:shd w:val="clear" w:color="auto" w:fill="FFFFFF"/>
        </w:rPr>
        <w:t>O requisitante deverá escolher no cardápio o(s) lanche(s) de sua preferência indicando as quantidades</w:t>
      </w:r>
      <w:r w:rsidR="005D126F" w:rsidRPr="005D126F">
        <w:rPr>
          <w:rFonts w:ascii="Arial" w:hAnsi="Arial" w:cs="Arial"/>
          <w:sz w:val="18"/>
          <w:szCs w:val="20"/>
          <w:shd w:val="clear" w:color="auto" w:fill="FFFFFF"/>
        </w:rPr>
        <w:t xml:space="preserve"> por turno</w:t>
      </w:r>
      <w:r w:rsidRPr="005D126F">
        <w:rPr>
          <w:rFonts w:ascii="Arial" w:hAnsi="Arial" w:cs="Arial"/>
          <w:sz w:val="18"/>
          <w:szCs w:val="20"/>
          <w:shd w:val="clear" w:color="auto" w:fill="FFFFFF"/>
        </w:rPr>
        <w:t>.</w:t>
      </w:r>
    </w:p>
    <w:p w:rsidR="008D5236" w:rsidRPr="005D126F" w:rsidRDefault="008D5236" w:rsidP="00FA0E38">
      <w:pPr>
        <w:pStyle w:val="PargrafodaLista"/>
        <w:numPr>
          <w:ilvl w:val="0"/>
          <w:numId w:val="2"/>
        </w:numPr>
        <w:tabs>
          <w:tab w:val="left" w:pos="0"/>
        </w:tabs>
        <w:spacing w:before="58" w:line="360" w:lineRule="auto"/>
        <w:ind w:left="350" w:hanging="235"/>
        <w:jc w:val="both"/>
        <w:rPr>
          <w:rFonts w:ascii="Arial" w:hAnsi="Arial" w:cs="Arial"/>
          <w:sz w:val="18"/>
          <w:szCs w:val="20"/>
        </w:rPr>
      </w:pPr>
      <w:r w:rsidRPr="005D126F">
        <w:rPr>
          <w:rFonts w:ascii="Arial" w:hAnsi="Arial" w:cs="Arial"/>
          <w:sz w:val="18"/>
          <w:szCs w:val="20"/>
          <w:shd w:val="clear" w:color="auto" w:fill="FFFFFF"/>
        </w:rPr>
        <w:t xml:space="preserve">A solicitação de lanche deverá ser realizada por </w:t>
      </w:r>
      <w:r w:rsidR="00C16F9D" w:rsidRPr="005D126F">
        <w:rPr>
          <w:rFonts w:ascii="Arial" w:hAnsi="Arial" w:cs="Arial"/>
          <w:sz w:val="18"/>
          <w:szCs w:val="20"/>
          <w:shd w:val="clear" w:color="auto" w:fill="FFFFFF"/>
        </w:rPr>
        <w:t>data</w:t>
      </w:r>
      <w:r w:rsidR="00DE4AD1">
        <w:rPr>
          <w:rFonts w:ascii="Arial" w:hAnsi="Arial" w:cs="Arial"/>
          <w:sz w:val="18"/>
          <w:szCs w:val="20"/>
          <w:shd w:val="clear" w:color="auto" w:fill="FFFFFF"/>
        </w:rPr>
        <w:t>, em Formulários distintos, podendo ser incluídos no mesmo processo SEI.</w:t>
      </w:r>
    </w:p>
    <w:p w:rsidR="00D16CD5" w:rsidRPr="00FA0E38" w:rsidRDefault="00D16CD5" w:rsidP="00FA0E38">
      <w:pPr>
        <w:pStyle w:val="PargrafodaLista"/>
        <w:numPr>
          <w:ilvl w:val="0"/>
          <w:numId w:val="2"/>
        </w:numPr>
        <w:tabs>
          <w:tab w:val="left" w:pos="0"/>
        </w:tabs>
        <w:spacing w:before="58" w:line="360" w:lineRule="auto"/>
        <w:ind w:left="350" w:hanging="235"/>
        <w:jc w:val="both"/>
        <w:rPr>
          <w:rFonts w:ascii="Arial" w:hAnsi="Arial" w:cs="Arial"/>
          <w:sz w:val="20"/>
          <w:szCs w:val="20"/>
        </w:rPr>
      </w:pPr>
      <w:r w:rsidRPr="005D126F">
        <w:rPr>
          <w:rFonts w:ascii="Arial" w:hAnsi="Arial" w:cs="Arial"/>
          <w:sz w:val="18"/>
          <w:szCs w:val="20"/>
          <w:shd w:val="clear" w:color="auto" w:fill="FFFFFF"/>
        </w:rPr>
        <w:t>O lanche deverá ser retirado na Copa Central das 09:00hs às 10:00hs e das 14:30hs às 15:30hs para solicitações na manhã e tarde respectivamente.</w:t>
      </w:r>
    </w:p>
    <w:p w:rsidR="00247437" w:rsidRDefault="00247437">
      <w:pPr>
        <w:pStyle w:val="Corpodetexto"/>
        <w:spacing w:before="10"/>
        <w:rPr>
          <w:rFonts w:ascii="Arial"/>
          <w:b/>
          <w:sz w:val="10"/>
        </w:rPr>
      </w:pPr>
    </w:p>
    <w:tbl>
      <w:tblPr>
        <w:tblStyle w:val="TableNormal"/>
        <w:tblW w:w="10064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513"/>
        <w:gridCol w:w="1276"/>
        <w:gridCol w:w="1275"/>
      </w:tblGrid>
      <w:tr w:rsidR="00247437" w:rsidTr="00D16CD5">
        <w:trPr>
          <w:trHeight w:val="361"/>
        </w:trPr>
        <w:tc>
          <w:tcPr>
            <w:tcW w:w="10064" w:type="dxa"/>
            <w:gridSpan w:val="3"/>
          </w:tcPr>
          <w:p w:rsidR="00247437" w:rsidRPr="00876213" w:rsidRDefault="008D5236" w:rsidP="008D5236">
            <w:pPr>
              <w:pStyle w:val="TableParagraph"/>
              <w:spacing w:before="5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Tipo/nome do e</w:t>
            </w:r>
            <w:r w:rsidR="00FC3EBE" w:rsidRPr="00876213">
              <w:rPr>
                <w:b/>
                <w:sz w:val="20"/>
                <w:szCs w:val="20"/>
              </w:rPr>
              <w:t>vento:</w:t>
            </w:r>
            <w:r w:rsidR="00F16F3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47437" w:rsidTr="00D16CD5">
        <w:trPr>
          <w:trHeight w:val="358"/>
        </w:trPr>
        <w:tc>
          <w:tcPr>
            <w:tcW w:w="10064" w:type="dxa"/>
            <w:gridSpan w:val="3"/>
          </w:tcPr>
          <w:p w:rsidR="00247437" w:rsidRPr="00876213" w:rsidRDefault="00FC3EBE">
            <w:pPr>
              <w:pStyle w:val="TableParagraph"/>
              <w:spacing w:before="51"/>
              <w:rPr>
                <w:b/>
                <w:sz w:val="20"/>
                <w:szCs w:val="20"/>
              </w:rPr>
            </w:pPr>
            <w:r w:rsidRPr="00876213">
              <w:rPr>
                <w:b/>
                <w:sz w:val="20"/>
                <w:szCs w:val="20"/>
              </w:rPr>
              <w:t>Data:</w:t>
            </w:r>
          </w:p>
        </w:tc>
      </w:tr>
      <w:tr w:rsidR="00247437" w:rsidTr="00D16CD5">
        <w:trPr>
          <w:trHeight w:val="361"/>
        </w:trPr>
        <w:tc>
          <w:tcPr>
            <w:tcW w:w="10064" w:type="dxa"/>
            <w:gridSpan w:val="3"/>
          </w:tcPr>
          <w:p w:rsidR="00247437" w:rsidRPr="00876213" w:rsidRDefault="00FC3EBE">
            <w:pPr>
              <w:pStyle w:val="TableParagraph"/>
              <w:tabs>
                <w:tab w:val="left" w:pos="5958"/>
              </w:tabs>
              <w:spacing w:before="53"/>
              <w:rPr>
                <w:b/>
                <w:sz w:val="20"/>
                <w:szCs w:val="20"/>
              </w:rPr>
            </w:pPr>
            <w:r w:rsidRPr="00876213">
              <w:rPr>
                <w:b/>
                <w:sz w:val="20"/>
                <w:szCs w:val="20"/>
              </w:rPr>
              <w:t>Setor</w:t>
            </w:r>
            <w:r w:rsidR="008D5236">
              <w:rPr>
                <w:b/>
                <w:sz w:val="20"/>
                <w:szCs w:val="20"/>
              </w:rPr>
              <w:t xml:space="preserve"> </w:t>
            </w:r>
            <w:r w:rsidRPr="00876213">
              <w:rPr>
                <w:b/>
                <w:sz w:val="20"/>
                <w:szCs w:val="20"/>
              </w:rPr>
              <w:t>Solicitante:</w:t>
            </w:r>
            <w:r w:rsidRPr="00876213">
              <w:rPr>
                <w:b/>
                <w:sz w:val="20"/>
                <w:szCs w:val="20"/>
              </w:rPr>
              <w:tab/>
              <w:t>Ramal:</w:t>
            </w:r>
          </w:p>
        </w:tc>
      </w:tr>
      <w:tr w:rsidR="00247437" w:rsidTr="00D16CD5">
        <w:trPr>
          <w:trHeight w:val="358"/>
        </w:trPr>
        <w:tc>
          <w:tcPr>
            <w:tcW w:w="10064" w:type="dxa"/>
            <w:gridSpan w:val="3"/>
          </w:tcPr>
          <w:p w:rsidR="00247437" w:rsidRPr="00876213" w:rsidRDefault="00FC3EBE">
            <w:pPr>
              <w:pStyle w:val="TableParagraph"/>
              <w:tabs>
                <w:tab w:val="left" w:pos="5923"/>
              </w:tabs>
              <w:spacing w:before="51"/>
              <w:rPr>
                <w:b/>
                <w:sz w:val="20"/>
                <w:szCs w:val="20"/>
              </w:rPr>
            </w:pPr>
            <w:r w:rsidRPr="00876213">
              <w:rPr>
                <w:b/>
                <w:sz w:val="20"/>
                <w:szCs w:val="20"/>
              </w:rPr>
              <w:t>Servidor</w:t>
            </w:r>
            <w:r w:rsidR="008D5236">
              <w:rPr>
                <w:b/>
                <w:sz w:val="20"/>
                <w:szCs w:val="20"/>
              </w:rPr>
              <w:t xml:space="preserve"> </w:t>
            </w:r>
            <w:r w:rsidRPr="00876213">
              <w:rPr>
                <w:b/>
                <w:sz w:val="20"/>
                <w:szCs w:val="20"/>
              </w:rPr>
              <w:t>Solicitante:</w:t>
            </w:r>
            <w:r w:rsidRPr="00876213">
              <w:rPr>
                <w:b/>
                <w:sz w:val="20"/>
                <w:szCs w:val="20"/>
              </w:rPr>
              <w:tab/>
              <w:t>E-mail:</w:t>
            </w:r>
          </w:p>
        </w:tc>
      </w:tr>
      <w:tr w:rsidR="00247437" w:rsidTr="00D16CD5">
        <w:trPr>
          <w:trHeight w:val="359"/>
        </w:trPr>
        <w:tc>
          <w:tcPr>
            <w:tcW w:w="10064" w:type="dxa"/>
            <w:gridSpan w:val="3"/>
          </w:tcPr>
          <w:p w:rsidR="00247437" w:rsidRPr="00876213" w:rsidRDefault="00FC3EBE">
            <w:pPr>
              <w:pStyle w:val="TableParagraph"/>
              <w:spacing w:before="51"/>
              <w:rPr>
                <w:b/>
                <w:sz w:val="20"/>
                <w:szCs w:val="20"/>
              </w:rPr>
            </w:pPr>
            <w:r w:rsidRPr="00876213">
              <w:rPr>
                <w:b/>
                <w:sz w:val="20"/>
                <w:szCs w:val="20"/>
              </w:rPr>
              <w:t>Responsável</w:t>
            </w:r>
            <w:r w:rsidR="008D5236">
              <w:rPr>
                <w:b/>
                <w:sz w:val="20"/>
                <w:szCs w:val="20"/>
              </w:rPr>
              <w:t xml:space="preserve"> </w:t>
            </w:r>
            <w:r w:rsidRPr="00876213">
              <w:rPr>
                <w:b/>
                <w:sz w:val="20"/>
                <w:szCs w:val="20"/>
              </w:rPr>
              <w:t>pela</w:t>
            </w:r>
            <w:r w:rsidR="008D5236">
              <w:rPr>
                <w:b/>
                <w:sz w:val="20"/>
                <w:szCs w:val="20"/>
              </w:rPr>
              <w:t xml:space="preserve"> </w:t>
            </w:r>
            <w:r w:rsidRPr="00876213">
              <w:rPr>
                <w:b/>
                <w:sz w:val="20"/>
                <w:szCs w:val="20"/>
              </w:rPr>
              <w:t>retirada</w:t>
            </w:r>
            <w:r w:rsidR="008D5236">
              <w:rPr>
                <w:b/>
                <w:sz w:val="20"/>
                <w:szCs w:val="20"/>
              </w:rPr>
              <w:t xml:space="preserve"> </w:t>
            </w:r>
            <w:r w:rsidRPr="00876213">
              <w:rPr>
                <w:b/>
                <w:sz w:val="20"/>
                <w:szCs w:val="20"/>
              </w:rPr>
              <w:t>do</w:t>
            </w:r>
            <w:r w:rsidR="008D5236">
              <w:rPr>
                <w:b/>
                <w:sz w:val="20"/>
                <w:szCs w:val="20"/>
              </w:rPr>
              <w:t xml:space="preserve"> </w:t>
            </w:r>
            <w:r w:rsidR="00E452EC">
              <w:rPr>
                <w:b/>
                <w:spacing w:val="-3"/>
                <w:sz w:val="20"/>
                <w:szCs w:val="20"/>
              </w:rPr>
              <w:t>l</w:t>
            </w:r>
            <w:r w:rsidRPr="00876213">
              <w:rPr>
                <w:b/>
                <w:sz w:val="20"/>
                <w:szCs w:val="20"/>
              </w:rPr>
              <w:t>anche:</w:t>
            </w:r>
          </w:p>
        </w:tc>
      </w:tr>
      <w:tr w:rsidR="00247437" w:rsidTr="00D16CD5">
        <w:trPr>
          <w:trHeight w:val="382"/>
        </w:trPr>
        <w:tc>
          <w:tcPr>
            <w:tcW w:w="10064" w:type="dxa"/>
            <w:gridSpan w:val="3"/>
            <w:shd w:val="clear" w:color="auto" w:fill="D9D9D9" w:themeFill="background1" w:themeFillShade="D9"/>
            <w:vAlign w:val="center"/>
          </w:tcPr>
          <w:p w:rsidR="00247437" w:rsidRPr="009E1267" w:rsidRDefault="00E157B7" w:rsidP="00C748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 - </w:t>
            </w:r>
            <w:r w:rsidR="00FE0177" w:rsidRPr="005D126F">
              <w:rPr>
                <w:rFonts w:ascii="Arial" w:hAnsi="Arial" w:cs="Arial"/>
                <w:b/>
                <w:bCs/>
                <w:sz w:val="20"/>
              </w:rPr>
              <w:t>TIPO</w:t>
            </w:r>
            <w:r w:rsidR="007C2014" w:rsidRPr="005D126F">
              <w:rPr>
                <w:rFonts w:ascii="Arial" w:hAnsi="Arial" w:cs="Arial"/>
                <w:b/>
                <w:bCs/>
                <w:sz w:val="20"/>
              </w:rPr>
              <w:t xml:space="preserve"> DE USUÁRIO</w:t>
            </w:r>
          </w:p>
        </w:tc>
      </w:tr>
      <w:tr w:rsidR="000155D2" w:rsidTr="00D16CD5">
        <w:trPr>
          <w:trHeight w:val="468"/>
        </w:trPr>
        <w:tc>
          <w:tcPr>
            <w:tcW w:w="10064" w:type="dxa"/>
            <w:gridSpan w:val="3"/>
            <w:vAlign w:val="center"/>
          </w:tcPr>
          <w:p w:rsidR="000155D2" w:rsidRPr="00876213" w:rsidRDefault="004E59FA" w:rsidP="004E59FA">
            <w:pPr>
              <w:pStyle w:val="TableParagraph"/>
              <w:tabs>
                <w:tab w:val="left" w:pos="374"/>
                <w:tab w:val="left" w:pos="2345"/>
                <w:tab w:val="left" w:pos="2662"/>
                <w:tab w:val="left" w:pos="4770"/>
                <w:tab w:val="left" w:pos="5087"/>
              </w:tabs>
              <w:spacing w:before="113"/>
              <w:ind w:left="0"/>
              <w:jc w:val="center"/>
              <w:rPr>
                <w:b/>
                <w:sz w:val="20"/>
                <w:szCs w:val="20"/>
                <w:shd w:val="clear" w:color="auto" w:fill="DCDCDC"/>
              </w:rPr>
            </w:pPr>
            <w:r w:rsidRPr="004E59FA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- </w:t>
            </w:r>
            <w:r w:rsidR="000155D2" w:rsidRPr="00213338">
              <w:rPr>
                <w:sz w:val="20"/>
                <w:szCs w:val="20"/>
              </w:rPr>
              <w:t>Docente visitante</w:t>
            </w:r>
            <w:r w:rsidR="00213338" w:rsidRPr="00213338">
              <w:rPr>
                <w:sz w:val="20"/>
                <w:szCs w:val="20"/>
              </w:rPr>
              <w:t>/convidado</w:t>
            </w:r>
            <w:r w:rsidR="000155D2" w:rsidRPr="00213338">
              <w:rPr>
                <w:sz w:val="20"/>
                <w:szCs w:val="20"/>
              </w:rPr>
              <w:t xml:space="preserve">   </w:t>
            </w:r>
            <w:r w:rsidRPr="004E59FA"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- </w:t>
            </w:r>
            <w:r w:rsidR="000155D2" w:rsidRPr="00213338">
              <w:rPr>
                <w:sz w:val="20"/>
                <w:szCs w:val="20"/>
              </w:rPr>
              <w:t xml:space="preserve">Palestrante </w:t>
            </w:r>
            <w:r w:rsidR="000155D2" w:rsidRPr="00213338">
              <w:rPr>
                <w:spacing w:val="-3"/>
                <w:sz w:val="20"/>
                <w:szCs w:val="20"/>
              </w:rPr>
              <w:t xml:space="preserve">  </w:t>
            </w:r>
            <w:r w:rsidRPr="004E59FA">
              <w:rPr>
                <w:b/>
                <w:spacing w:val="-3"/>
                <w:sz w:val="20"/>
                <w:szCs w:val="20"/>
              </w:rPr>
              <w:t>3</w:t>
            </w:r>
            <w:r>
              <w:rPr>
                <w:spacing w:val="-3"/>
                <w:sz w:val="20"/>
                <w:szCs w:val="20"/>
              </w:rPr>
              <w:t xml:space="preserve"> - </w:t>
            </w:r>
            <w:r w:rsidR="000155D2" w:rsidRPr="00213338">
              <w:rPr>
                <w:sz w:val="20"/>
                <w:szCs w:val="20"/>
              </w:rPr>
              <w:t xml:space="preserve">Monitor   </w:t>
            </w:r>
            <w:r w:rsidRPr="004E59FA">
              <w:rPr>
                <w:b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- </w:t>
            </w:r>
            <w:r w:rsidR="000155D2" w:rsidRPr="00213338">
              <w:rPr>
                <w:sz w:val="20"/>
                <w:szCs w:val="20"/>
              </w:rPr>
              <w:t>Servidor fora do expediente</w:t>
            </w:r>
          </w:p>
        </w:tc>
      </w:tr>
      <w:tr w:rsidR="00AA7C14" w:rsidTr="005D126F">
        <w:trPr>
          <w:trHeight w:val="281"/>
        </w:trPr>
        <w:tc>
          <w:tcPr>
            <w:tcW w:w="7513" w:type="dxa"/>
            <w:vMerge w:val="restart"/>
            <w:tcBorders>
              <w:left w:val="single" w:sz="2" w:space="0" w:color="00007F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C14" w:rsidRPr="005D126F" w:rsidRDefault="00E157B7" w:rsidP="00C7482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 - </w:t>
            </w:r>
            <w:r w:rsidR="00AA7C14" w:rsidRPr="005D126F">
              <w:rPr>
                <w:rFonts w:ascii="Arial" w:hAnsi="Arial" w:cs="Arial"/>
                <w:b/>
                <w:bCs/>
                <w:sz w:val="20"/>
              </w:rPr>
              <w:t>CARDÁPIO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C14" w:rsidRPr="005D126F" w:rsidRDefault="00AA7C14" w:rsidP="00D12AB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126F">
              <w:rPr>
                <w:rFonts w:ascii="Arial" w:hAnsi="Arial" w:cs="Arial"/>
                <w:b/>
                <w:bCs/>
                <w:sz w:val="20"/>
              </w:rPr>
              <w:t>QUANT</w:t>
            </w:r>
            <w:r w:rsidR="002C6A7F">
              <w:rPr>
                <w:rFonts w:ascii="Arial" w:hAnsi="Arial" w:cs="Arial"/>
                <w:b/>
                <w:bCs/>
                <w:sz w:val="20"/>
              </w:rPr>
              <w:t>IDADE</w:t>
            </w:r>
          </w:p>
        </w:tc>
      </w:tr>
      <w:tr w:rsidR="00AA7C14" w:rsidTr="00D16CD5">
        <w:trPr>
          <w:trHeight w:val="340"/>
        </w:trPr>
        <w:tc>
          <w:tcPr>
            <w:tcW w:w="7513" w:type="dxa"/>
            <w:vMerge/>
            <w:tcBorders>
              <w:left w:val="single" w:sz="2" w:space="0" w:color="00007F"/>
              <w:right w:val="single" w:sz="4" w:space="0" w:color="auto"/>
            </w:tcBorders>
          </w:tcPr>
          <w:p w:rsidR="00AA7C14" w:rsidRPr="005D126F" w:rsidRDefault="00AA7C14" w:rsidP="00D12AB3">
            <w:pPr>
              <w:pStyle w:val="TableParagraph"/>
              <w:tabs>
                <w:tab w:val="left" w:pos="304"/>
              </w:tabs>
              <w:spacing w:before="5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2" w:space="0" w:color="00007F"/>
            </w:tcBorders>
            <w:shd w:val="clear" w:color="auto" w:fill="D9D9D9" w:themeFill="background1" w:themeFillShade="D9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126F">
              <w:rPr>
                <w:rFonts w:ascii="Arial" w:hAnsi="Arial" w:cs="Arial"/>
                <w:b/>
                <w:sz w:val="20"/>
              </w:rPr>
              <w:t>MANHÃ</w:t>
            </w:r>
          </w:p>
        </w:tc>
        <w:tc>
          <w:tcPr>
            <w:tcW w:w="1275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D9D9D9" w:themeFill="background1" w:themeFillShade="D9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126F">
              <w:rPr>
                <w:rFonts w:ascii="Arial" w:hAnsi="Arial" w:cs="Arial"/>
                <w:b/>
                <w:sz w:val="20"/>
              </w:rPr>
              <w:t>TARDE</w:t>
            </w:r>
          </w:p>
        </w:tc>
      </w:tr>
      <w:tr w:rsidR="00AA7C14" w:rsidTr="00D16CD5">
        <w:trPr>
          <w:trHeight w:val="340"/>
        </w:trPr>
        <w:tc>
          <w:tcPr>
            <w:tcW w:w="7513" w:type="dxa"/>
            <w:tcBorders>
              <w:left w:val="single" w:sz="2" w:space="0" w:color="00007F"/>
              <w:right w:val="single" w:sz="2" w:space="0" w:color="00007F"/>
            </w:tcBorders>
          </w:tcPr>
          <w:p w:rsidR="00AA7C14" w:rsidRPr="005D126F" w:rsidRDefault="00AA7C14" w:rsidP="00D12AB3">
            <w:pPr>
              <w:pStyle w:val="TableParagraph"/>
              <w:tabs>
                <w:tab w:val="left" w:pos="304"/>
              </w:tabs>
              <w:spacing w:before="51"/>
              <w:ind w:left="0"/>
              <w:rPr>
                <w:b/>
                <w:sz w:val="18"/>
                <w:szCs w:val="20"/>
                <w:shd w:val="clear" w:color="auto" w:fill="DCDCDC"/>
              </w:rPr>
            </w:pPr>
            <w:r w:rsidRPr="005D126F">
              <w:rPr>
                <w:bCs/>
                <w:sz w:val="18"/>
                <w:szCs w:val="20"/>
              </w:rPr>
              <w:t xml:space="preserve"> </w:t>
            </w:r>
            <w:r w:rsidRPr="005D126F">
              <w:rPr>
                <w:bCs/>
                <w:color w:val="222222"/>
                <w:sz w:val="18"/>
                <w:szCs w:val="20"/>
                <w:shd w:val="clear" w:color="auto" w:fill="FFFFFF"/>
              </w:rPr>
              <w:t>Opção A – Cheeseburger + refrigerante lata 350ml (Coca-cola)</w:t>
            </w:r>
          </w:p>
        </w:tc>
        <w:tc>
          <w:tcPr>
            <w:tcW w:w="1276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7C14" w:rsidTr="00D16CD5">
        <w:trPr>
          <w:trHeight w:val="340"/>
        </w:trPr>
        <w:tc>
          <w:tcPr>
            <w:tcW w:w="7513" w:type="dxa"/>
            <w:tcBorders>
              <w:left w:val="single" w:sz="2" w:space="0" w:color="00007F"/>
              <w:right w:val="single" w:sz="2" w:space="0" w:color="00007F"/>
            </w:tcBorders>
          </w:tcPr>
          <w:p w:rsidR="00AA7C14" w:rsidRPr="005D126F" w:rsidRDefault="005D126F" w:rsidP="005D126F">
            <w:pPr>
              <w:pStyle w:val="TableParagraph"/>
              <w:tabs>
                <w:tab w:val="left" w:pos="304"/>
              </w:tabs>
              <w:spacing w:before="51"/>
              <w:ind w:left="0"/>
              <w:rPr>
                <w:b/>
                <w:sz w:val="18"/>
                <w:szCs w:val="20"/>
                <w:shd w:val="clear" w:color="auto" w:fill="DCDCDC"/>
              </w:rPr>
            </w:pPr>
            <w:r>
              <w:rPr>
                <w:color w:val="222222"/>
                <w:sz w:val="18"/>
                <w:szCs w:val="20"/>
                <w:shd w:val="clear" w:color="auto" w:fill="FFFFFF"/>
              </w:rPr>
              <w:t xml:space="preserve"> </w:t>
            </w:r>
            <w:r w:rsidR="00AA7C14" w:rsidRPr="005D126F">
              <w:rPr>
                <w:color w:val="222222"/>
                <w:sz w:val="18"/>
                <w:szCs w:val="20"/>
                <w:shd w:val="clear" w:color="auto" w:fill="FFFFFF"/>
              </w:rPr>
              <w:t>Opção B – Cheeseburger + refrigerante lata 350ml (Guaraná)</w:t>
            </w:r>
          </w:p>
        </w:tc>
        <w:tc>
          <w:tcPr>
            <w:tcW w:w="1276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7C14" w:rsidTr="00D16CD5">
        <w:trPr>
          <w:trHeight w:val="340"/>
        </w:trPr>
        <w:tc>
          <w:tcPr>
            <w:tcW w:w="7513" w:type="dxa"/>
            <w:tcBorders>
              <w:left w:val="single" w:sz="2" w:space="0" w:color="00007F"/>
              <w:right w:val="single" w:sz="2" w:space="0" w:color="00007F"/>
            </w:tcBorders>
          </w:tcPr>
          <w:p w:rsidR="00AA7C14" w:rsidRPr="005D126F" w:rsidRDefault="005D126F" w:rsidP="00876213">
            <w:pPr>
              <w:pStyle w:val="TableParagraph"/>
              <w:tabs>
                <w:tab w:val="left" w:pos="304"/>
              </w:tabs>
              <w:spacing w:before="51"/>
              <w:ind w:left="0"/>
              <w:rPr>
                <w:b/>
                <w:sz w:val="18"/>
                <w:szCs w:val="20"/>
                <w:shd w:val="clear" w:color="auto" w:fill="DCDCDC"/>
              </w:rPr>
            </w:pPr>
            <w:r>
              <w:rPr>
                <w:color w:val="222222"/>
                <w:sz w:val="18"/>
                <w:szCs w:val="20"/>
                <w:shd w:val="clear" w:color="auto" w:fill="FFFFFF"/>
              </w:rPr>
              <w:t xml:space="preserve"> </w:t>
            </w:r>
            <w:r w:rsidR="00AA7C14" w:rsidRPr="005D126F">
              <w:rPr>
                <w:color w:val="222222"/>
                <w:sz w:val="18"/>
                <w:szCs w:val="20"/>
                <w:shd w:val="clear" w:color="auto" w:fill="FFFFFF"/>
              </w:rPr>
              <w:t>Opção C – Cheeseburger + 2 sucos caixa 200ml (Uva)</w:t>
            </w:r>
          </w:p>
        </w:tc>
        <w:tc>
          <w:tcPr>
            <w:tcW w:w="1276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7C14" w:rsidTr="00D16CD5">
        <w:trPr>
          <w:trHeight w:val="340"/>
        </w:trPr>
        <w:tc>
          <w:tcPr>
            <w:tcW w:w="7513" w:type="dxa"/>
            <w:tcBorders>
              <w:left w:val="single" w:sz="2" w:space="0" w:color="00007F"/>
              <w:right w:val="single" w:sz="2" w:space="0" w:color="00007F"/>
            </w:tcBorders>
          </w:tcPr>
          <w:p w:rsidR="00AA7C14" w:rsidRPr="005D126F" w:rsidRDefault="005D126F" w:rsidP="005D126F">
            <w:pPr>
              <w:pStyle w:val="TableParagraph"/>
              <w:tabs>
                <w:tab w:val="left" w:pos="304"/>
              </w:tabs>
              <w:spacing w:before="51"/>
              <w:ind w:left="0"/>
              <w:rPr>
                <w:b/>
                <w:sz w:val="18"/>
                <w:szCs w:val="20"/>
                <w:shd w:val="clear" w:color="auto" w:fill="DCDCDC"/>
              </w:rPr>
            </w:pPr>
            <w:r>
              <w:rPr>
                <w:color w:val="222222"/>
                <w:sz w:val="18"/>
                <w:szCs w:val="20"/>
                <w:shd w:val="clear" w:color="auto" w:fill="FFFFFF"/>
              </w:rPr>
              <w:t xml:space="preserve"> </w:t>
            </w:r>
            <w:r w:rsidR="00AA7C14" w:rsidRPr="005D126F">
              <w:rPr>
                <w:color w:val="222222"/>
                <w:sz w:val="18"/>
                <w:szCs w:val="20"/>
                <w:shd w:val="clear" w:color="auto" w:fill="FFFFFF"/>
              </w:rPr>
              <w:t>Opção C – Cheeseburger + 2 sucos caixa 200ml (Laranja)</w:t>
            </w:r>
          </w:p>
        </w:tc>
        <w:tc>
          <w:tcPr>
            <w:tcW w:w="1276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7C14" w:rsidTr="00D16CD5">
        <w:trPr>
          <w:trHeight w:val="340"/>
        </w:trPr>
        <w:tc>
          <w:tcPr>
            <w:tcW w:w="7513" w:type="dxa"/>
            <w:tcBorders>
              <w:left w:val="single" w:sz="2" w:space="0" w:color="00007F"/>
              <w:right w:val="single" w:sz="2" w:space="0" w:color="00007F"/>
            </w:tcBorders>
          </w:tcPr>
          <w:p w:rsidR="00AA7C14" w:rsidRPr="005D126F" w:rsidRDefault="005D126F" w:rsidP="00876213">
            <w:pPr>
              <w:pStyle w:val="TableParagraph"/>
              <w:tabs>
                <w:tab w:val="left" w:pos="304"/>
              </w:tabs>
              <w:spacing w:before="51"/>
              <w:ind w:left="0"/>
              <w:rPr>
                <w:b/>
                <w:sz w:val="18"/>
                <w:szCs w:val="20"/>
                <w:shd w:val="clear" w:color="auto" w:fill="DCDCDC"/>
              </w:rPr>
            </w:pPr>
            <w:r>
              <w:rPr>
                <w:color w:val="222222"/>
                <w:sz w:val="18"/>
                <w:szCs w:val="20"/>
                <w:shd w:val="clear" w:color="auto" w:fill="FFFFFF"/>
              </w:rPr>
              <w:t xml:space="preserve"> </w:t>
            </w:r>
            <w:r w:rsidR="00AA7C14" w:rsidRPr="005D126F">
              <w:rPr>
                <w:color w:val="222222"/>
                <w:sz w:val="18"/>
                <w:szCs w:val="20"/>
                <w:shd w:val="clear" w:color="auto" w:fill="FFFFFF"/>
              </w:rPr>
              <w:t>Opção E – 2 Pastéis de forno (frango),100g cada + refrig. lata 350ml (Coca-cola)</w:t>
            </w:r>
          </w:p>
        </w:tc>
        <w:tc>
          <w:tcPr>
            <w:tcW w:w="1276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7C14" w:rsidTr="00D16CD5">
        <w:trPr>
          <w:trHeight w:val="340"/>
        </w:trPr>
        <w:tc>
          <w:tcPr>
            <w:tcW w:w="7513" w:type="dxa"/>
            <w:tcBorders>
              <w:left w:val="single" w:sz="2" w:space="0" w:color="00007F"/>
              <w:right w:val="single" w:sz="2" w:space="0" w:color="00007F"/>
            </w:tcBorders>
          </w:tcPr>
          <w:p w:rsidR="00AA7C14" w:rsidRPr="005D126F" w:rsidRDefault="005D126F" w:rsidP="00876213">
            <w:pPr>
              <w:pStyle w:val="TableParagraph"/>
              <w:tabs>
                <w:tab w:val="left" w:pos="304"/>
              </w:tabs>
              <w:spacing w:before="51"/>
              <w:ind w:left="0"/>
              <w:rPr>
                <w:b/>
                <w:sz w:val="18"/>
                <w:szCs w:val="20"/>
                <w:shd w:val="clear" w:color="auto" w:fill="DCDCDC"/>
              </w:rPr>
            </w:pPr>
            <w:r>
              <w:rPr>
                <w:color w:val="222222"/>
                <w:sz w:val="18"/>
                <w:szCs w:val="20"/>
                <w:shd w:val="clear" w:color="auto" w:fill="FFFFFF"/>
              </w:rPr>
              <w:t xml:space="preserve"> </w:t>
            </w:r>
            <w:r w:rsidR="00AA7C14" w:rsidRPr="005D126F">
              <w:rPr>
                <w:color w:val="222222"/>
                <w:sz w:val="18"/>
                <w:szCs w:val="20"/>
                <w:shd w:val="clear" w:color="auto" w:fill="FFFFFF"/>
              </w:rPr>
              <w:t>Opção F – 2 Pastéis de forno (frango),100g cada + refrigerante lata 350ml (Guaraná)</w:t>
            </w:r>
          </w:p>
        </w:tc>
        <w:tc>
          <w:tcPr>
            <w:tcW w:w="1276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7C14" w:rsidTr="00D16CD5">
        <w:trPr>
          <w:trHeight w:val="340"/>
        </w:trPr>
        <w:tc>
          <w:tcPr>
            <w:tcW w:w="7513" w:type="dxa"/>
            <w:tcBorders>
              <w:left w:val="single" w:sz="2" w:space="0" w:color="00007F"/>
              <w:right w:val="single" w:sz="2" w:space="0" w:color="00007F"/>
            </w:tcBorders>
          </w:tcPr>
          <w:p w:rsidR="00AA7C14" w:rsidRPr="005D126F" w:rsidRDefault="005D126F" w:rsidP="00876213">
            <w:pPr>
              <w:pStyle w:val="TableParagraph"/>
              <w:tabs>
                <w:tab w:val="left" w:pos="304"/>
              </w:tabs>
              <w:spacing w:before="51"/>
              <w:ind w:left="0"/>
              <w:rPr>
                <w:b/>
                <w:sz w:val="18"/>
                <w:szCs w:val="20"/>
                <w:shd w:val="clear" w:color="auto" w:fill="DCDCDC"/>
              </w:rPr>
            </w:pPr>
            <w:r>
              <w:rPr>
                <w:color w:val="222222"/>
                <w:sz w:val="18"/>
                <w:szCs w:val="20"/>
                <w:shd w:val="clear" w:color="auto" w:fill="FFFFFF"/>
              </w:rPr>
              <w:t xml:space="preserve"> </w:t>
            </w:r>
            <w:r w:rsidR="00AA7C14" w:rsidRPr="005D126F">
              <w:rPr>
                <w:color w:val="222222"/>
                <w:sz w:val="18"/>
                <w:szCs w:val="20"/>
                <w:shd w:val="clear" w:color="auto" w:fill="FFFFFF"/>
              </w:rPr>
              <w:t>Opção G – 2 Pastéis de forno (frango),100g cada + 2 sucos caixa 200ml (Uva)</w:t>
            </w:r>
          </w:p>
        </w:tc>
        <w:tc>
          <w:tcPr>
            <w:tcW w:w="1276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7C14" w:rsidTr="00D16CD5">
        <w:trPr>
          <w:trHeight w:val="340"/>
        </w:trPr>
        <w:tc>
          <w:tcPr>
            <w:tcW w:w="7513" w:type="dxa"/>
            <w:tcBorders>
              <w:left w:val="single" w:sz="2" w:space="0" w:color="00007F"/>
              <w:right w:val="single" w:sz="2" w:space="0" w:color="00007F"/>
            </w:tcBorders>
          </w:tcPr>
          <w:p w:rsidR="00AA7C14" w:rsidRPr="005D126F" w:rsidRDefault="005D126F" w:rsidP="00876213">
            <w:pPr>
              <w:pStyle w:val="TableParagraph"/>
              <w:tabs>
                <w:tab w:val="left" w:pos="304"/>
              </w:tabs>
              <w:spacing w:before="51"/>
              <w:ind w:left="0"/>
              <w:rPr>
                <w:b/>
                <w:sz w:val="18"/>
                <w:szCs w:val="20"/>
                <w:shd w:val="clear" w:color="auto" w:fill="DCDCDC"/>
              </w:rPr>
            </w:pPr>
            <w:r>
              <w:rPr>
                <w:color w:val="222222"/>
                <w:sz w:val="18"/>
                <w:szCs w:val="20"/>
                <w:shd w:val="clear" w:color="auto" w:fill="FFFFFF"/>
              </w:rPr>
              <w:t xml:space="preserve"> </w:t>
            </w:r>
            <w:r w:rsidR="00AA7C14" w:rsidRPr="005D126F">
              <w:rPr>
                <w:color w:val="222222"/>
                <w:sz w:val="18"/>
                <w:szCs w:val="20"/>
                <w:shd w:val="clear" w:color="auto" w:fill="FFFFFF"/>
              </w:rPr>
              <w:t>Opção H – 2 Pastéis de forno (frango),100g cada + 2 sucos caixa 200ml (Laranja)</w:t>
            </w:r>
          </w:p>
        </w:tc>
        <w:tc>
          <w:tcPr>
            <w:tcW w:w="1276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7C14" w:rsidTr="00D16CD5">
        <w:trPr>
          <w:trHeight w:val="340"/>
        </w:trPr>
        <w:tc>
          <w:tcPr>
            <w:tcW w:w="7513" w:type="dxa"/>
            <w:tcBorders>
              <w:left w:val="single" w:sz="2" w:space="0" w:color="00007F"/>
              <w:right w:val="single" w:sz="2" w:space="0" w:color="00007F"/>
            </w:tcBorders>
          </w:tcPr>
          <w:p w:rsidR="00AA7C14" w:rsidRPr="005D126F" w:rsidRDefault="005D126F" w:rsidP="00876213">
            <w:pPr>
              <w:pStyle w:val="TableParagraph"/>
              <w:tabs>
                <w:tab w:val="left" w:pos="304"/>
              </w:tabs>
              <w:spacing w:before="51"/>
              <w:ind w:left="0"/>
              <w:rPr>
                <w:b/>
                <w:sz w:val="18"/>
                <w:szCs w:val="20"/>
                <w:shd w:val="clear" w:color="auto" w:fill="DCDCDC"/>
              </w:rPr>
            </w:pPr>
            <w:r>
              <w:rPr>
                <w:color w:val="222222"/>
                <w:sz w:val="18"/>
                <w:szCs w:val="20"/>
                <w:shd w:val="clear" w:color="auto" w:fill="FFFFFF"/>
              </w:rPr>
              <w:t xml:space="preserve"> </w:t>
            </w:r>
            <w:r w:rsidR="00AA7C14" w:rsidRPr="005D126F">
              <w:rPr>
                <w:color w:val="222222"/>
                <w:sz w:val="18"/>
                <w:szCs w:val="20"/>
                <w:shd w:val="clear" w:color="auto" w:fill="FFFFFF"/>
              </w:rPr>
              <w:t>Opção I – 2 Esfirras de carne, 100g cada + refrigerante lata 350ml (Coca-cola)</w:t>
            </w:r>
          </w:p>
        </w:tc>
        <w:tc>
          <w:tcPr>
            <w:tcW w:w="1276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7C14" w:rsidTr="00D16CD5">
        <w:trPr>
          <w:trHeight w:val="340"/>
        </w:trPr>
        <w:tc>
          <w:tcPr>
            <w:tcW w:w="7513" w:type="dxa"/>
            <w:tcBorders>
              <w:left w:val="single" w:sz="2" w:space="0" w:color="00007F"/>
              <w:right w:val="single" w:sz="2" w:space="0" w:color="00007F"/>
            </w:tcBorders>
          </w:tcPr>
          <w:p w:rsidR="00AA7C14" w:rsidRPr="005D126F" w:rsidRDefault="005D126F" w:rsidP="00876213">
            <w:pPr>
              <w:pStyle w:val="TableParagraph"/>
              <w:tabs>
                <w:tab w:val="left" w:pos="304"/>
              </w:tabs>
              <w:spacing w:before="51"/>
              <w:ind w:left="0"/>
              <w:rPr>
                <w:b/>
                <w:sz w:val="18"/>
                <w:szCs w:val="20"/>
                <w:shd w:val="clear" w:color="auto" w:fill="DCDCDC"/>
              </w:rPr>
            </w:pPr>
            <w:r>
              <w:rPr>
                <w:color w:val="222222"/>
                <w:sz w:val="18"/>
                <w:szCs w:val="20"/>
                <w:shd w:val="clear" w:color="auto" w:fill="FFFFFF"/>
              </w:rPr>
              <w:t xml:space="preserve"> </w:t>
            </w:r>
            <w:r w:rsidR="00AA7C14" w:rsidRPr="005D126F">
              <w:rPr>
                <w:color w:val="222222"/>
                <w:sz w:val="18"/>
                <w:szCs w:val="20"/>
                <w:shd w:val="clear" w:color="auto" w:fill="FFFFFF"/>
              </w:rPr>
              <w:t>Opção J – 2 Esfirras de carne, 100g cada + refrigerante lata 350ml (Guaraná)</w:t>
            </w:r>
          </w:p>
        </w:tc>
        <w:tc>
          <w:tcPr>
            <w:tcW w:w="1276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7C14" w:rsidTr="00D16CD5">
        <w:trPr>
          <w:trHeight w:val="340"/>
        </w:trPr>
        <w:tc>
          <w:tcPr>
            <w:tcW w:w="7513" w:type="dxa"/>
            <w:tcBorders>
              <w:left w:val="single" w:sz="2" w:space="0" w:color="00007F"/>
              <w:right w:val="single" w:sz="2" w:space="0" w:color="00007F"/>
            </w:tcBorders>
          </w:tcPr>
          <w:p w:rsidR="00AA7C14" w:rsidRPr="005D126F" w:rsidRDefault="005D126F" w:rsidP="00876213">
            <w:pPr>
              <w:pStyle w:val="TableParagraph"/>
              <w:tabs>
                <w:tab w:val="left" w:pos="304"/>
              </w:tabs>
              <w:spacing w:before="51"/>
              <w:ind w:left="0"/>
              <w:rPr>
                <w:b/>
                <w:sz w:val="18"/>
                <w:szCs w:val="20"/>
                <w:shd w:val="clear" w:color="auto" w:fill="DCDCDC"/>
              </w:rPr>
            </w:pPr>
            <w:r>
              <w:rPr>
                <w:color w:val="222222"/>
                <w:sz w:val="18"/>
                <w:szCs w:val="20"/>
                <w:shd w:val="clear" w:color="auto" w:fill="FFFFFF"/>
              </w:rPr>
              <w:t xml:space="preserve"> </w:t>
            </w:r>
            <w:r w:rsidR="00AA7C14" w:rsidRPr="005D126F">
              <w:rPr>
                <w:color w:val="222222"/>
                <w:sz w:val="18"/>
                <w:szCs w:val="20"/>
                <w:shd w:val="clear" w:color="auto" w:fill="FFFFFF"/>
              </w:rPr>
              <w:t>Opção K – 2 Esfirras de carne, 100g cada + 2 sucos caixa 200ml (Uva)</w:t>
            </w:r>
          </w:p>
        </w:tc>
        <w:tc>
          <w:tcPr>
            <w:tcW w:w="1276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7C14" w:rsidTr="00D16CD5">
        <w:trPr>
          <w:trHeight w:val="340"/>
        </w:trPr>
        <w:tc>
          <w:tcPr>
            <w:tcW w:w="7513" w:type="dxa"/>
            <w:tcBorders>
              <w:left w:val="single" w:sz="2" w:space="0" w:color="00007F"/>
              <w:right w:val="single" w:sz="2" w:space="0" w:color="00007F"/>
            </w:tcBorders>
          </w:tcPr>
          <w:p w:rsidR="00AA7C14" w:rsidRPr="005D126F" w:rsidRDefault="005D126F" w:rsidP="00876213">
            <w:pPr>
              <w:pStyle w:val="TableParagraph"/>
              <w:tabs>
                <w:tab w:val="left" w:pos="304"/>
              </w:tabs>
              <w:spacing w:before="51"/>
              <w:ind w:left="0"/>
              <w:rPr>
                <w:b/>
                <w:sz w:val="18"/>
                <w:szCs w:val="20"/>
                <w:shd w:val="clear" w:color="auto" w:fill="DCDCDC"/>
              </w:rPr>
            </w:pPr>
            <w:r>
              <w:rPr>
                <w:color w:val="222222"/>
                <w:sz w:val="18"/>
                <w:szCs w:val="20"/>
                <w:shd w:val="clear" w:color="auto" w:fill="FFFFFF"/>
              </w:rPr>
              <w:t xml:space="preserve"> </w:t>
            </w:r>
            <w:r w:rsidR="00AA7C14" w:rsidRPr="005D126F">
              <w:rPr>
                <w:color w:val="222222"/>
                <w:sz w:val="18"/>
                <w:szCs w:val="20"/>
                <w:shd w:val="clear" w:color="auto" w:fill="FFFFFF"/>
              </w:rPr>
              <w:t>Opção L – 2 Esfirras de carne, 100g cada + 2 sucos caixa 200ml (Laranja)</w:t>
            </w:r>
          </w:p>
        </w:tc>
        <w:tc>
          <w:tcPr>
            <w:tcW w:w="1276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7C14" w:rsidTr="00D16CD5">
        <w:trPr>
          <w:trHeight w:val="340"/>
        </w:trPr>
        <w:tc>
          <w:tcPr>
            <w:tcW w:w="7513" w:type="dxa"/>
            <w:tcBorders>
              <w:left w:val="single" w:sz="2" w:space="0" w:color="00007F"/>
              <w:right w:val="single" w:sz="2" w:space="0" w:color="00007F"/>
            </w:tcBorders>
          </w:tcPr>
          <w:p w:rsidR="00AA7C14" w:rsidRPr="005D126F" w:rsidRDefault="005D126F" w:rsidP="00876213">
            <w:pPr>
              <w:pStyle w:val="TableParagraph"/>
              <w:tabs>
                <w:tab w:val="left" w:pos="304"/>
              </w:tabs>
              <w:spacing w:before="51"/>
              <w:ind w:left="0"/>
              <w:rPr>
                <w:b/>
                <w:sz w:val="18"/>
                <w:szCs w:val="20"/>
                <w:shd w:val="clear" w:color="auto" w:fill="DCDCDC"/>
              </w:rPr>
            </w:pPr>
            <w:r>
              <w:rPr>
                <w:color w:val="222222"/>
                <w:sz w:val="18"/>
                <w:szCs w:val="20"/>
                <w:shd w:val="clear" w:color="auto" w:fill="FFFFFF"/>
              </w:rPr>
              <w:t xml:space="preserve"> </w:t>
            </w:r>
            <w:r w:rsidR="00AA7C14" w:rsidRPr="005D126F">
              <w:rPr>
                <w:color w:val="222222"/>
                <w:sz w:val="18"/>
                <w:szCs w:val="20"/>
                <w:shd w:val="clear" w:color="auto" w:fill="FFFFFF"/>
              </w:rPr>
              <w:t>Opção M – 2 Enroladinhos de queijo e presunto, 100g cada + refrig. lata 350ml (Coca-cola)</w:t>
            </w:r>
          </w:p>
        </w:tc>
        <w:tc>
          <w:tcPr>
            <w:tcW w:w="1276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7C14" w:rsidTr="00D16CD5">
        <w:trPr>
          <w:trHeight w:val="340"/>
        </w:trPr>
        <w:tc>
          <w:tcPr>
            <w:tcW w:w="7513" w:type="dxa"/>
            <w:tcBorders>
              <w:left w:val="single" w:sz="2" w:space="0" w:color="00007F"/>
              <w:right w:val="single" w:sz="2" w:space="0" w:color="00007F"/>
            </w:tcBorders>
          </w:tcPr>
          <w:p w:rsidR="00AA7C14" w:rsidRPr="005D126F" w:rsidRDefault="005D126F" w:rsidP="00876213">
            <w:pPr>
              <w:pStyle w:val="TableParagraph"/>
              <w:tabs>
                <w:tab w:val="left" w:pos="304"/>
              </w:tabs>
              <w:spacing w:before="51"/>
              <w:ind w:left="0"/>
              <w:rPr>
                <w:b/>
                <w:sz w:val="18"/>
                <w:szCs w:val="20"/>
                <w:shd w:val="clear" w:color="auto" w:fill="DCDCDC"/>
              </w:rPr>
            </w:pPr>
            <w:r>
              <w:rPr>
                <w:color w:val="222222"/>
                <w:sz w:val="18"/>
                <w:szCs w:val="20"/>
                <w:shd w:val="clear" w:color="auto" w:fill="FFFFFF"/>
              </w:rPr>
              <w:t xml:space="preserve"> </w:t>
            </w:r>
            <w:r w:rsidR="00AA7C14" w:rsidRPr="005D126F">
              <w:rPr>
                <w:color w:val="222222"/>
                <w:sz w:val="18"/>
                <w:szCs w:val="20"/>
                <w:shd w:val="clear" w:color="auto" w:fill="FFFFFF"/>
              </w:rPr>
              <w:t>Opção N – 2 Enroladinhos de queijo e presunto, 100g cada + refrig. lata 350ml (Guaraná)</w:t>
            </w:r>
          </w:p>
        </w:tc>
        <w:tc>
          <w:tcPr>
            <w:tcW w:w="1276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7C14" w:rsidTr="00D16CD5">
        <w:trPr>
          <w:trHeight w:val="340"/>
        </w:trPr>
        <w:tc>
          <w:tcPr>
            <w:tcW w:w="7513" w:type="dxa"/>
            <w:tcBorders>
              <w:left w:val="single" w:sz="2" w:space="0" w:color="00007F"/>
              <w:right w:val="single" w:sz="2" w:space="0" w:color="00007F"/>
            </w:tcBorders>
          </w:tcPr>
          <w:p w:rsidR="00AA7C14" w:rsidRPr="005D126F" w:rsidRDefault="005D126F" w:rsidP="00876213">
            <w:pPr>
              <w:pStyle w:val="TableParagraph"/>
              <w:tabs>
                <w:tab w:val="left" w:pos="304"/>
              </w:tabs>
              <w:spacing w:before="51"/>
              <w:ind w:left="0"/>
              <w:rPr>
                <w:b/>
                <w:sz w:val="18"/>
                <w:szCs w:val="20"/>
                <w:shd w:val="clear" w:color="auto" w:fill="DCDCDC"/>
              </w:rPr>
            </w:pPr>
            <w:r>
              <w:rPr>
                <w:color w:val="222222"/>
                <w:sz w:val="18"/>
                <w:szCs w:val="20"/>
                <w:shd w:val="clear" w:color="auto" w:fill="FFFFFF"/>
              </w:rPr>
              <w:t xml:space="preserve"> </w:t>
            </w:r>
            <w:r w:rsidR="00AA7C14" w:rsidRPr="005D126F">
              <w:rPr>
                <w:color w:val="222222"/>
                <w:sz w:val="18"/>
                <w:szCs w:val="20"/>
                <w:shd w:val="clear" w:color="auto" w:fill="FFFFFF"/>
              </w:rPr>
              <w:t>Opção O – 2 Enroladinhos de queijo e presunto, 100g cada + 2 sucos caixa 200ml (Uva)</w:t>
            </w:r>
          </w:p>
        </w:tc>
        <w:tc>
          <w:tcPr>
            <w:tcW w:w="1276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7C14" w:rsidTr="00D16CD5">
        <w:trPr>
          <w:trHeight w:val="340"/>
        </w:trPr>
        <w:tc>
          <w:tcPr>
            <w:tcW w:w="7513" w:type="dxa"/>
            <w:tcBorders>
              <w:left w:val="single" w:sz="2" w:space="0" w:color="00007F"/>
              <w:right w:val="single" w:sz="2" w:space="0" w:color="00007F"/>
            </w:tcBorders>
          </w:tcPr>
          <w:p w:rsidR="00AA7C14" w:rsidRPr="005D126F" w:rsidRDefault="005D126F" w:rsidP="00876213">
            <w:pPr>
              <w:pStyle w:val="TableParagraph"/>
              <w:tabs>
                <w:tab w:val="left" w:pos="304"/>
              </w:tabs>
              <w:spacing w:before="51"/>
              <w:ind w:left="0"/>
              <w:rPr>
                <w:b/>
                <w:sz w:val="18"/>
                <w:szCs w:val="20"/>
                <w:shd w:val="clear" w:color="auto" w:fill="DCDCDC"/>
              </w:rPr>
            </w:pPr>
            <w:r w:rsidRPr="005D126F">
              <w:rPr>
                <w:color w:val="222222"/>
                <w:sz w:val="18"/>
                <w:szCs w:val="20"/>
                <w:shd w:val="clear" w:color="auto" w:fill="FFFFFF"/>
              </w:rPr>
              <w:t xml:space="preserve"> </w:t>
            </w:r>
            <w:r w:rsidR="00AA7C14" w:rsidRPr="005D126F">
              <w:rPr>
                <w:color w:val="222222"/>
                <w:sz w:val="18"/>
                <w:szCs w:val="20"/>
                <w:shd w:val="clear" w:color="auto" w:fill="FFFFFF"/>
              </w:rPr>
              <w:t>Opção P – 2 Enroladinhos de queijo e presunto, 100g cada + 2 sucos caixa 200ml (Laranja)</w:t>
            </w:r>
          </w:p>
        </w:tc>
        <w:tc>
          <w:tcPr>
            <w:tcW w:w="1276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tcBorders>
              <w:left w:val="single" w:sz="2" w:space="0" w:color="00007F"/>
              <w:right w:val="single" w:sz="2" w:space="0" w:color="00007F"/>
            </w:tcBorders>
            <w:shd w:val="clear" w:color="auto" w:fill="auto"/>
            <w:vAlign w:val="center"/>
          </w:tcPr>
          <w:p w:rsidR="00AA7C14" w:rsidRPr="005D126F" w:rsidRDefault="00AA7C14" w:rsidP="00FA0E3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E86543" w:rsidRDefault="00E86543" w:rsidP="005D126F">
      <w:pPr>
        <w:spacing w:before="147"/>
        <w:ind w:left="115"/>
        <w:rPr>
          <w:sz w:val="18"/>
        </w:rPr>
      </w:pPr>
    </w:p>
    <w:sectPr w:rsidR="00E86543" w:rsidSect="00D16CD5">
      <w:headerReference w:type="default" r:id="rId9"/>
      <w:type w:val="continuous"/>
      <w:pgSz w:w="11900" w:h="16840"/>
      <w:pgMar w:top="709" w:right="985" w:bottom="567" w:left="709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C0F" w:rsidRDefault="00996C0F" w:rsidP="00AA7C14">
      <w:r>
        <w:separator/>
      </w:r>
    </w:p>
  </w:endnote>
  <w:endnote w:type="continuationSeparator" w:id="1">
    <w:p w:rsidR="00996C0F" w:rsidRDefault="00996C0F" w:rsidP="00AA7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C0F" w:rsidRDefault="00996C0F" w:rsidP="00AA7C14">
      <w:r>
        <w:separator/>
      </w:r>
    </w:p>
  </w:footnote>
  <w:footnote w:type="continuationSeparator" w:id="1">
    <w:p w:rsidR="00996C0F" w:rsidRDefault="00996C0F" w:rsidP="00AA7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14" w:rsidRDefault="00AA7C14" w:rsidP="00AA7C14">
    <w:pPr>
      <w:pStyle w:val="Cabealho"/>
      <w:jc w:val="center"/>
    </w:pPr>
    <w:r w:rsidRPr="00DE20FD">
      <w:rPr>
        <w:b/>
        <w:bCs/>
        <w:sz w:val="24"/>
        <w:szCs w:val="24"/>
        <w:u w:val="single"/>
      </w:rPr>
      <w:t>SOLICITAÇÃO</w:t>
    </w:r>
    <w:r>
      <w:rPr>
        <w:b/>
        <w:bCs/>
        <w:sz w:val="24"/>
        <w:szCs w:val="24"/>
        <w:u w:val="single"/>
      </w:rPr>
      <w:t xml:space="preserve"> </w:t>
    </w:r>
    <w:r w:rsidRPr="00DE20FD">
      <w:rPr>
        <w:b/>
        <w:bCs/>
        <w:sz w:val="24"/>
        <w:szCs w:val="24"/>
        <w:u w:val="single"/>
      </w:rPr>
      <w:t>DE</w:t>
    </w:r>
    <w:r>
      <w:rPr>
        <w:b/>
        <w:bCs/>
        <w:sz w:val="24"/>
        <w:szCs w:val="24"/>
        <w:u w:val="single"/>
      </w:rPr>
      <w:t xml:space="preserve"> </w:t>
    </w:r>
    <w:r w:rsidRPr="00DE20FD">
      <w:rPr>
        <w:b/>
        <w:bCs/>
        <w:sz w:val="24"/>
        <w:szCs w:val="24"/>
        <w:u w:val="single"/>
      </w:rPr>
      <w:t>LANCHE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43667"/>
    <w:multiLevelType w:val="hybridMultilevel"/>
    <w:tmpl w:val="8EE69F24"/>
    <w:lvl w:ilvl="0" w:tplc="D5EC68FA">
      <w:start w:val="2"/>
      <w:numFmt w:val="decimal"/>
      <w:lvlText w:val="%1."/>
      <w:lvlJc w:val="left"/>
      <w:pPr>
        <w:ind w:left="303" w:hanging="24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CDCDC"/>
        <w:lang w:val="pt-PT" w:eastAsia="en-US" w:bidi="ar-SA"/>
      </w:rPr>
    </w:lvl>
    <w:lvl w:ilvl="1" w:tplc="D84203C8">
      <w:numFmt w:val="bullet"/>
      <w:lvlText w:val="•"/>
      <w:lvlJc w:val="left"/>
      <w:pPr>
        <w:ind w:left="1239" w:hanging="246"/>
      </w:pPr>
      <w:rPr>
        <w:rFonts w:hint="default"/>
        <w:lang w:val="pt-PT" w:eastAsia="en-US" w:bidi="ar-SA"/>
      </w:rPr>
    </w:lvl>
    <w:lvl w:ilvl="2" w:tplc="5AD2A3C2">
      <w:numFmt w:val="bullet"/>
      <w:lvlText w:val="•"/>
      <w:lvlJc w:val="left"/>
      <w:pPr>
        <w:ind w:left="2178" w:hanging="246"/>
      </w:pPr>
      <w:rPr>
        <w:rFonts w:hint="default"/>
        <w:lang w:val="pt-PT" w:eastAsia="en-US" w:bidi="ar-SA"/>
      </w:rPr>
    </w:lvl>
    <w:lvl w:ilvl="3" w:tplc="BE045552">
      <w:numFmt w:val="bullet"/>
      <w:lvlText w:val="•"/>
      <w:lvlJc w:val="left"/>
      <w:pPr>
        <w:ind w:left="3117" w:hanging="246"/>
      </w:pPr>
      <w:rPr>
        <w:rFonts w:hint="default"/>
        <w:lang w:val="pt-PT" w:eastAsia="en-US" w:bidi="ar-SA"/>
      </w:rPr>
    </w:lvl>
    <w:lvl w:ilvl="4" w:tplc="AA761C60">
      <w:numFmt w:val="bullet"/>
      <w:lvlText w:val="•"/>
      <w:lvlJc w:val="left"/>
      <w:pPr>
        <w:ind w:left="4057" w:hanging="246"/>
      </w:pPr>
      <w:rPr>
        <w:rFonts w:hint="default"/>
        <w:lang w:val="pt-PT" w:eastAsia="en-US" w:bidi="ar-SA"/>
      </w:rPr>
    </w:lvl>
    <w:lvl w:ilvl="5" w:tplc="E392D47C">
      <w:numFmt w:val="bullet"/>
      <w:lvlText w:val="•"/>
      <w:lvlJc w:val="left"/>
      <w:pPr>
        <w:ind w:left="4996" w:hanging="246"/>
      </w:pPr>
      <w:rPr>
        <w:rFonts w:hint="default"/>
        <w:lang w:val="pt-PT" w:eastAsia="en-US" w:bidi="ar-SA"/>
      </w:rPr>
    </w:lvl>
    <w:lvl w:ilvl="6" w:tplc="14CACDA6">
      <w:numFmt w:val="bullet"/>
      <w:lvlText w:val="•"/>
      <w:lvlJc w:val="left"/>
      <w:pPr>
        <w:ind w:left="5935" w:hanging="246"/>
      </w:pPr>
      <w:rPr>
        <w:rFonts w:hint="default"/>
        <w:lang w:val="pt-PT" w:eastAsia="en-US" w:bidi="ar-SA"/>
      </w:rPr>
    </w:lvl>
    <w:lvl w:ilvl="7" w:tplc="F0FA41AE">
      <w:numFmt w:val="bullet"/>
      <w:lvlText w:val="•"/>
      <w:lvlJc w:val="left"/>
      <w:pPr>
        <w:ind w:left="6875" w:hanging="246"/>
      </w:pPr>
      <w:rPr>
        <w:rFonts w:hint="default"/>
        <w:lang w:val="pt-PT" w:eastAsia="en-US" w:bidi="ar-SA"/>
      </w:rPr>
    </w:lvl>
    <w:lvl w:ilvl="8" w:tplc="17789D9A">
      <w:numFmt w:val="bullet"/>
      <w:lvlText w:val="•"/>
      <w:lvlJc w:val="left"/>
      <w:pPr>
        <w:ind w:left="7814" w:hanging="246"/>
      </w:pPr>
      <w:rPr>
        <w:rFonts w:hint="default"/>
        <w:lang w:val="pt-PT" w:eastAsia="en-US" w:bidi="ar-SA"/>
      </w:rPr>
    </w:lvl>
  </w:abstractNum>
  <w:abstractNum w:abstractNumId="1">
    <w:nsid w:val="6ECC55CE"/>
    <w:multiLevelType w:val="hybridMultilevel"/>
    <w:tmpl w:val="14848B20"/>
    <w:lvl w:ilvl="0" w:tplc="E648EBC6">
      <w:start w:val="1"/>
      <w:numFmt w:val="decimal"/>
      <w:lvlText w:val="%1)"/>
      <w:lvlJc w:val="left"/>
      <w:pPr>
        <w:ind w:left="116" w:hanging="234"/>
      </w:pPr>
      <w:rPr>
        <w:rFonts w:hint="default"/>
        <w:b/>
        <w:bCs/>
        <w:w w:val="100"/>
        <w:lang w:val="pt-PT" w:eastAsia="en-US" w:bidi="ar-SA"/>
      </w:rPr>
    </w:lvl>
    <w:lvl w:ilvl="1" w:tplc="B7A02A44">
      <w:numFmt w:val="bullet"/>
      <w:lvlText w:val="•"/>
      <w:lvlJc w:val="left"/>
      <w:pPr>
        <w:ind w:left="1100" w:hanging="234"/>
      </w:pPr>
      <w:rPr>
        <w:rFonts w:hint="default"/>
        <w:lang w:val="pt-PT" w:eastAsia="en-US" w:bidi="ar-SA"/>
      </w:rPr>
    </w:lvl>
    <w:lvl w:ilvl="2" w:tplc="00C03370">
      <w:numFmt w:val="bullet"/>
      <w:lvlText w:val="•"/>
      <w:lvlJc w:val="left"/>
      <w:pPr>
        <w:ind w:left="2080" w:hanging="234"/>
      </w:pPr>
      <w:rPr>
        <w:rFonts w:hint="default"/>
        <w:lang w:val="pt-PT" w:eastAsia="en-US" w:bidi="ar-SA"/>
      </w:rPr>
    </w:lvl>
    <w:lvl w:ilvl="3" w:tplc="CF48B9BA">
      <w:numFmt w:val="bullet"/>
      <w:lvlText w:val="•"/>
      <w:lvlJc w:val="left"/>
      <w:pPr>
        <w:ind w:left="3060" w:hanging="234"/>
      </w:pPr>
      <w:rPr>
        <w:rFonts w:hint="default"/>
        <w:lang w:val="pt-PT" w:eastAsia="en-US" w:bidi="ar-SA"/>
      </w:rPr>
    </w:lvl>
    <w:lvl w:ilvl="4" w:tplc="9D9AAEE2">
      <w:numFmt w:val="bullet"/>
      <w:lvlText w:val="•"/>
      <w:lvlJc w:val="left"/>
      <w:pPr>
        <w:ind w:left="4040" w:hanging="234"/>
      </w:pPr>
      <w:rPr>
        <w:rFonts w:hint="default"/>
        <w:lang w:val="pt-PT" w:eastAsia="en-US" w:bidi="ar-SA"/>
      </w:rPr>
    </w:lvl>
    <w:lvl w:ilvl="5" w:tplc="C5746D8A">
      <w:numFmt w:val="bullet"/>
      <w:lvlText w:val="•"/>
      <w:lvlJc w:val="left"/>
      <w:pPr>
        <w:ind w:left="5020" w:hanging="234"/>
      </w:pPr>
      <w:rPr>
        <w:rFonts w:hint="default"/>
        <w:lang w:val="pt-PT" w:eastAsia="en-US" w:bidi="ar-SA"/>
      </w:rPr>
    </w:lvl>
    <w:lvl w:ilvl="6" w:tplc="CBD072AE">
      <w:numFmt w:val="bullet"/>
      <w:lvlText w:val="•"/>
      <w:lvlJc w:val="left"/>
      <w:pPr>
        <w:ind w:left="6000" w:hanging="234"/>
      </w:pPr>
      <w:rPr>
        <w:rFonts w:hint="default"/>
        <w:lang w:val="pt-PT" w:eastAsia="en-US" w:bidi="ar-SA"/>
      </w:rPr>
    </w:lvl>
    <w:lvl w:ilvl="7" w:tplc="E98AFDC4">
      <w:numFmt w:val="bullet"/>
      <w:lvlText w:val="•"/>
      <w:lvlJc w:val="left"/>
      <w:pPr>
        <w:ind w:left="6980" w:hanging="234"/>
      </w:pPr>
      <w:rPr>
        <w:rFonts w:hint="default"/>
        <w:lang w:val="pt-PT" w:eastAsia="en-US" w:bidi="ar-SA"/>
      </w:rPr>
    </w:lvl>
    <w:lvl w:ilvl="8" w:tplc="F9A6EC98">
      <w:numFmt w:val="bullet"/>
      <w:lvlText w:val="•"/>
      <w:lvlJc w:val="left"/>
      <w:pPr>
        <w:ind w:left="7960" w:hanging="23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247437"/>
    <w:rsid w:val="000155D2"/>
    <w:rsid w:val="00064B7E"/>
    <w:rsid w:val="000D6D86"/>
    <w:rsid w:val="001F3022"/>
    <w:rsid w:val="00213338"/>
    <w:rsid w:val="0022063E"/>
    <w:rsid w:val="00232257"/>
    <w:rsid w:val="00247437"/>
    <w:rsid w:val="00267C57"/>
    <w:rsid w:val="002C6A7F"/>
    <w:rsid w:val="002F2A88"/>
    <w:rsid w:val="003F5008"/>
    <w:rsid w:val="00483AE4"/>
    <w:rsid w:val="004D4615"/>
    <w:rsid w:val="004E59FA"/>
    <w:rsid w:val="004F113B"/>
    <w:rsid w:val="005D126F"/>
    <w:rsid w:val="00720A8B"/>
    <w:rsid w:val="00734075"/>
    <w:rsid w:val="00764E9B"/>
    <w:rsid w:val="007C2014"/>
    <w:rsid w:val="007D611C"/>
    <w:rsid w:val="007F0E09"/>
    <w:rsid w:val="00863C81"/>
    <w:rsid w:val="00876213"/>
    <w:rsid w:val="008C00BF"/>
    <w:rsid w:val="008C436D"/>
    <w:rsid w:val="008D5236"/>
    <w:rsid w:val="00900D4D"/>
    <w:rsid w:val="00996C0F"/>
    <w:rsid w:val="009E1267"/>
    <w:rsid w:val="00AA7C14"/>
    <w:rsid w:val="00AD3C81"/>
    <w:rsid w:val="00BB7A45"/>
    <w:rsid w:val="00C16F9D"/>
    <w:rsid w:val="00C717C7"/>
    <w:rsid w:val="00C74823"/>
    <w:rsid w:val="00D12AB3"/>
    <w:rsid w:val="00D16CD5"/>
    <w:rsid w:val="00DD59A0"/>
    <w:rsid w:val="00DE20FD"/>
    <w:rsid w:val="00DE3447"/>
    <w:rsid w:val="00DE4AD1"/>
    <w:rsid w:val="00DF7798"/>
    <w:rsid w:val="00E157B7"/>
    <w:rsid w:val="00E27292"/>
    <w:rsid w:val="00E452EC"/>
    <w:rsid w:val="00E86543"/>
    <w:rsid w:val="00F16F30"/>
    <w:rsid w:val="00F40D33"/>
    <w:rsid w:val="00FA0E38"/>
    <w:rsid w:val="00FC2D54"/>
    <w:rsid w:val="00FC3EBE"/>
    <w:rsid w:val="00FE0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E9B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4E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64E9B"/>
    <w:rPr>
      <w:sz w:val="20"/>
      <w:szCs w:val="20"/>
    </w:rPr>
  </w:style>
  <w:style w:type="paragraph" w:styleId="Ttulo">
    <w:name w:val="Title"/>
    <w:basedOn w:val="Normal"/>
    <w:uiPriority w:val="10"/>
    <w:qFormat/>
    <w:rsid w:val="00764E9B"/>
    <w:pPr>
      <w:ind w:left="2108" w:right="2158"/>
      <w:jc w:val="center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rsid w:val="00764E9B"/>
    <w:pPr>
      <w:spacing w:before="56"/>
      <w:ind w:left="115" w:hanging="235"/>
    </w:pPr>
  </w:style>
  <w:style w:type="paragraph" w:customStyle="1" w:styleId="TableParagraph">
    <w:name w:val="Table Paragraph"/>
    <w:basedOn w:val="Normal"/>
    <w:uiPriority w:val="1"/>
    <w:qFormat/>
    <w:rsid w:val="00764E9B"/>
    <w:pPr>
      <w:ind w:left="57"/>
    </w:pPr>
    <w:rPr>
      <w:rFonts w:ascii="Arial" w:eastAsia="Arial" w:hAnsi="Arial" w:cs="Arial"/>
    </w:rPr>
  </w:style>
  <w:style w:type="paragraph" w:customStyle="1" w:styleId="Default">
    <w:name w:val="Default"/>
    <w:rsid w:val="00E2729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A7C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7C1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AA7C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A7C1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1B43D-1681-44FF-AFB6-E83C721D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Claudio Marcelo Ribeiro Barbosa</dc:creator>
  <cp:lastModifiedBy>Claudio Marcelo Ribeiro Barbosa</cp:lastModifiedBy>
  <cp:revision>20</cp:revision>
  <cp:lastPrinted>2023-07-18T12:30:00Z</cp:lastPrinted>
  <dcterms:created xsi:type="dcterms:W3CDTF">2023-07-19T12:47:00Z</dcterms:created>
  <dcterms:modified xsi:type="dcterms:W3CDTF">2023-07-19T16:45:00Z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Writer</vt:lpwstr>
  </property>
  <property fmtid="{D5CDD505-2E9C-101B-9397-08002B2CF9AE}" pid="4" name="LastSaved">
    <vt:filetime>2018-07-02T00:00:00Z</vt:filetime>
  </property>
</Properties>
</file>